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0BEF" w14:textId="77777777" w:rsidR="009B4C3D" w:rsidRPr="009B4C3D" w:rsidRDefault="009B4C3D" w:rsidP="009B4C3D">
      <w:pPr>
        <w:widowControl/>
        <w:spacing w:line="330" w:lineRule="atLeast"/>
        <w:jc w:val="center"/>
        <w:rPr>
          <w:rFonts w:ascii="&amp;quot" w:eastAsia="宋体" w:hAnsi="&amp;quot" w:cs="宋体"/>
          <w:b/>
          <w:bCs/>
          <w:color w:val="333333"/>
          <w:kern w:val="0"/>
          <w:sz w:val="24"/>
          <w:szCs w:val="24"/>
        </w:rPr>
      </w:pPr>
      <w:r w:rsidRPr="009B4C3D">
        <w:rPr>
          <w:rFonts w:ascii="&amp;quot" w:eastAsia="宋体" w:hAnsi="&amp;quot" w:cs="宋体"/>
          <w:b/>
          <w:bCs/>
          <w:color w:val="333333"/>
          <w:kern w:val="0"/>
          <w:sz w:val="24"/>
          <w:szCs w:val="24"/>
        </w:rPr>
        <w:t>2018</w:t>
      </w:r>
      <w:r w:rsidRPr="009B4C3D">
        <w:rPr>
          <w:rFonts w:ascii="&amp;quot" w:eastAsia="宋体" w:hAnsi="&amp;quot" w:cs="宋体"/>
          <w:b/>
          <w:bCs/>
          <w:color w:val="333333"/>
          <w:kern w:val="0"/>
          <w:sz w:val="24"/>
          <w:szCs w:val="24"/>
        </w:rPr>
        <w:t>年山东省青岛实验初级中学招生简章</w:t>
      </w:r>
      <w:r w:rsidRPr="009B4C3D">
        <w:rPr>
          <w:rFonts w:ascii="&amp;quot" w:eastAsia="宋体" w:hAnsi="&amp;quot" w:cs="宋体"/>
          <w:b/>
          <w:bCs/>
          <w:color w:val="333333"/>
          <w:kern w:val="0"/>
          <w:sz w:val="24"/>
          <w:szCs w:val="24"/>
        </w:rPr>
        <w:br/>
      </w:r>
      <w:r w:rsidRPr="009B4C3D">
        <w:rPr>
          <w:rFonts w:ascii="&amp;quot" w:eastAsia="宋体" w:hAnsi="&amp;quot" w:cs="宋体"/>
          <w:color w:val="999999"/>
          <w:kern w:val="0"/>
          <w:sz w:val="18"/>
          <w:szCs w:val="18"/>
        </w:rPr>
        <w:t>发表日期：</w:t>
      </w:r>
      <w:r w:rsidRPr="009B4C3D">
        <w:rPr>
          <w:rFonts w:ascii="&amp;quot" w:eastAsia="宋体" w:hAnsi="&amp;quot" w:cs="宋体"/>
          <w:color w:val="999999"/>
          <w:kern w:val="0"/>
          <w:sz w:val="18"/>
          <w:szCs w:val="18"/>
        </w:rPr>
        <w:t>2018-04-08   </w:t>
      </w:r>
      <w:r w:rsidRPr="009B4C3D">
        <w:rPr>
          <w:rFonts w:ascii="&amp;quot" w:eastAsia="宋体" w:hAnsi="&amp;quot" w:cs="宋体"/>
          <w:color w:val="999999"/>
          <w:kern w:val="0"/>
          <w:sz w:val="18"/>
          <w:szCs w:val="18"/>
        </w:rPr>
        <w:t>浏览次数：</w:t>
      </w:r>
      <w:r w:rsidRPr="009B4C3D">
        <w:rPr>
          <w:rFonts w:ascii="&amp;quot" w:eastAsia="宋体" w:hAnsi="&amp;quot" w:cs="宋体"/>
          <w:color w:val="999999"/>
          <w:kern w:val="0"/>
          <w:sz w:val="18"/>
          <w:szCs w:val="18"/>
        </w:rPr>
        <w:t xml:space="preserve">1334 </w:t>
      </w:r>
    </w:p>
    <w:p w14:paraId="060CB701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山东省青岛实验初级中学是青岛市教育局直属初中学校，坐落在风景如画的前海之滨。学校办学环境优美，设施设备先进，教学质量一流。现有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36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个教学班，在校学生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1800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余人。学校先后获得全国奥林匹克教育示范学校、山东省规范化学校、青岛市教育改革十面红旗学校等百余项荣誉称号。</w:t>
      </w:r>
    </w:p>
    <w:p w14:paraId="30D55969" w14:textId="77777777" w:rsidR="009B4C3D" w:rsidRPr="009B4C3D" w:rsidRDefault="009B4C3D" w:rsidP="009B4C3D">
      <w:pPr>
        <w:widowControl/>
        <w:spacing w:line="330" w:lineRule="atLeast"/>
        <w:jc w:val="center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招生说明</w:t>
      </w:r>
    </w:p>
    <w:p w14:paraId="03D3E5E4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 </w:t>
      </w: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一、招生政策：</w:t>
      </w:r>
    </w:p>
    <w:p w14:paraId="73272003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 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根据</w:t>
      </w:r>
      <w:proofErr w:type="gramStart"/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青教通字</w:t>
      </w:r>
      <w:proofErr w:type="gramEnd"/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［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2018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］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029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号《青岛市教育局关于做好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2018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年全市义务教育学校招生入学工作的通知》精神，学校实行面向市内三区招生、网上报名、现场确认报名、电脑派位的政策。如果报名人数超过招生计划，通过电脑派位方式录取。</w:t>
      </w:r>
    </w:p>
    <w:p w14:paraId="3F03F82B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  </w:t>
      </w: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二、招生计划：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初一年级招收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12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个班，每班不超过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50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人。</w:t>
      </w:r>
    </w:p>
    <w:p w14:paraId="165464D0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  </w:t>
      </w: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三、报名范围：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青岛市市内三区的小学毕业生。</w:t>
      </w:r>
    </w:p>
    <w:p w14:paraId="3EAC3536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    </w:t>
      </w: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四、网上报名：</w:t>
      </w:r>
    </w:p>
    <w:p w14:paraId="6F82348D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（一）报名时间</w:t>
      </w:r>
    </w:p>
    <w:p w14:paraId="7127008D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5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日（星期四）上午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8:00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开始，截止到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5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11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日（星期五）下午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17:00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，在规定时间内报名系统持续开放。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</w:t>
      </w:r>
    </w:p>
    <w:p w14:paraId="004D20D4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（二）报名网址</w:t>
      </w:r>
    </w:p>
    <w:p w14:paraId="29F12561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b/>
          <w:bCs/>
          <w:i/>
          <w:iCs/>
          <w:color w:val="333333"/>
          <w:kern w:val="0"/>
          <w:sz w:val="18"/>
          <w:szCs w:val="18"/>
        </w:rPr>
        <w:t> http://Lwbm.qdedu.net/wsbm</w:t>
      </w:r>
    </w:p>
    <w:p w14:paraId="2333D534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（三）具体要求</w:t>
      </w:r>
    </w:p>
    <w:p w14:paraId="16870163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1.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学生须在规定的时间内登陆报名网址，进行报名。</w:t>
      </w:r>
    </w:p>
    <w:p w14:paraId="544CF01B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学生网上报名需输入自己的学籍号、身份证号及验证码进行登录，登录后需认真阅读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报名须知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，然后进入报名界面完善本人基本信息。（提示：学籍号和身份证号不正确的请咨询毕业学校学籍负责老师。）</w:t>
      </w:r>
    </w:p>
    <w:p w14:paraId="26A41E0B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2.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学生报名信息填报完成并确认提交后，应同时打印出《青岛实验初中网上报名信息表》，学生签字确认。（提示：在报名期间内学生可对本人提交的基本信息进行修改。）</w:t>
      </w:r>
    </w:p>
    <w:p w14:paraId="0121447F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3.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网上报名结束后，学生须在规定时间内，持打印的《青岛实验初中网上报名信息表》，到指定报名确认点进行现场确认。</w:t>
      </w:r>
    </w:p>
    <w:p w14:paraId="744D6DF6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   4.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考生如对网上报名系统信息有异议，可在现场确认时提出，由学校招生工作人员受理。学生和家长对报名信息进行确认无误后，共同在报名单上签字确认。经学校确认后，该学生信息将正式录入《青岛市初中学生网上报名信息库》中，参加随后的电脑派位。</w:t>
      </w:r>
    </w:p>
    <w:p w14:paraId="59806E8D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   5.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报名信息一经现场确认，不得更改。逾期不进行报名现场确认的，视为自动放弃我校报名。</w:t>
      </w:r>
    </w:p>
    <w:p w14:paraId="2F1E0A17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    </w:t>
      </w: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五、现场确认：</w:t>
      </w:r>
    </w:p>
    <w:p w14:paraId="2E75D94A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  1. 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时间：</w:t>
      </w:r>
    </w:p>
    <w:p w14:paraId="7A1DC9EA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            5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12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日（星期六）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8:00—11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：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00       13:30—16:00</w:t>
      </w:r>
    </w:p>
    <w:p w14:paraId="63D814A3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            5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13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日（星期日）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8:00—11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：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00       13:30—16:00</w:t>
      </w:r>
    </w:p>
    <w:p w14:paraId="739C8A27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  2. 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地点：</w:t>
      </w:r>
    </w:p>
    <w:p w14:paraId="576CEB4F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青岛实验初级中学（市南区太平路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2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号）</w:t>
      </w:r>
    </w:p>
    <w:p w14:paraId="088C1A55" w14:textId="77777777" w:rsidR="009B4C3D" w:rsidRPr="009B4C3D" w:rsidRDefault="009B4C3D" w:rsidP="009B4C3D">
      <w:pPr>
        <w:widowControl/>
        <w:spacing w:line="330" w:lineRule="atLeast"/>
        <w:ind w:left="1077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报名确认时间充裕，流程顺畅，效率很高，家长只要在规定时间内前来都可以成功确认。</w:t>
      </w:r>
    </w:p>
    <w:p w14:paraId="01DAE030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3. 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现场确认报名需携带的证件和材料：</w:t>
      </w:r>
    </w:p>
    <w:p w14:paraId="44D7327B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由学生本人递交《青岛实验初中网上报名信息表》，核对无误后，签字确认；</w:t>
      </w:r>
    </w:p>
    <w:p w14:paraId="0EB87680" w14:textId="77777777" w:rsidR="009B4C3D" w:rsidRPr="009B4C3D" w:rsidRDefault="009B4C3D" w:rsidP="009B4C3D">
      <w:pPr>
        <w:widowControl/>
        <w:spacing w:line="330" w:lineRule="atLeast"/>
        <w:ind w:left="599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 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由学校打印一份《报名信息确认表》交给报名者，作为报名完成可以参加电脑派位的依据。</w:t>
      </w:r>
    </w:p>
    <w:p w14:paraId="55A6C080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4. 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当场向报名学生和家长说明电脑派位时间和派</w:t>
      </w:r>
      <w:proofErr w:type="gramStart"/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位结果</w:t>
      </w:r>
      <w:proofErr w:type="gramEnd"/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公示查询方式。</w:t>
      </w:r>
    </w:p>
    <w:p w14:paraId="7933CA95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六、录取发榜：</w:t>
      </w:r>
    </w:p>
    <w:p w14:paraId="52EFBF66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lastRenderedPageBreak/>
        <w:t>5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19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日（星期六）上午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9:00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，通过电脑派位进行录取，中午在校园网上、青岛实验初级中学</w:t>
      </w:r>
      <w:proofErr w:type="gramStart"/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微信公众号</w:t>
      </w:r>
      <w:proofErr w:type="gramEnd"/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、学校门口公示栏内同时发电脑派位录取名单。</w:t>
      </w:r>
    </w:p>
    <w:p w14:paraId="528E7CE7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 </w:t>
      </w: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七、报名咨询电话和网站查询：</w:t>
      </w:r>
    </w:p>
    <w:p w14:paraId="3F5A8362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、报名咨询电话：</w:t>
      </w:r>
      <w:proofErr w:type="gramStart"/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82864327  82866497</w:t>
      </w:r>
      <w:proofErr w:type="gramEnd"/>
    </w:p>
    <w:p w14:paraId="0E6F1BCC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（周一至周五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9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：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00—11:00  14:00——16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：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00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）</w:t>
      </w:r>
    </w:p>
    <w:p w14:paraId="578A28BD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2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、详情请登录学校网站：在百度输入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山东省青岛实验初级中学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 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搜索点击登陆</w:t>
      </w:r>
    </w:p>
    <w:p w14:paraId="6A49CD60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或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 </w:t>
      </w:r>
      <w:hyperlink r:id="rId4" w:history="1">
        <w:r w:rsidRPr="009B4C3D">
          <w:rPr>
            <w:rFonts w:ascii="&amp;quot" w:eastAsia="宋体" w:hAnsi="&amp;quot" w:cs="宋体"/>
            <w:color w:val="333333"/>
            <w:kern w:val="0"/>
            <w:sz w:val="18"/>
            <w:szCs w:val="18"/>
            <w:u w:val="single"/>
          </w:rPr>
          <w:t>Http://www.qdyc.qdedu.net</w:t>
        </w:r>
      </w:hyperlink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 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搜索点击登陆</w:t>
      </w:r>
    </w:p>
    <w:p w14:paraId="2C58B93D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 </w:t>
      </w:r>
    </w:p>
    <w:p w14:paraId="62C71912" w14:textId="77777777" w:rsidR="009B4C3D" w:rsidRPr="009B4C3D" w:rsidRDefault="009B4C3D" w:rsidP="009B4C3D">
      <w:pPr>
        <w:widowControl/>
        <w:spacing w:line="330" w:lineRule="atLeast"/>
        <w:jc w:val="center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学校办学情况介绍</w:t>
      </w:r>
    </w:p>
    <w:p w14:paraId="0B19C56C" w14:textId="77777777" w:rsidR="009B4C3D" w:rsidRPr="009B4C3D" w:rsidRDefault="009B4C3D" w:rsidP="009B4C3D">
      <w:pPr>
        <w:widowControl/>
        <w:spacing w:line="330" w:lineRule="atLeast"/>
        <w:jc w:val="center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一、办学理念</w:t>
      </w:r>
    </w:p>
    <w:p w14:paraId="76B779B4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学校一直坚持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为学生一生奠基，为民族未来负责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的办学理念，在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厚德博学、广雅和谐、务本求实、志存高远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的学校精神鼓舞下，逐渐形成了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人本立校、快乐育才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的办学特色。以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高质量、轻负担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的办学效益，赢得社会的广泛赞誉。</w:t>
      </w:r>
    </w:p>
    <w:p w14:paraId="77C4D471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在新的历史时期和机遇挑战面前，学校全面实施五年发展规划，积极探索具有青岛地方特点和学校特色的素质教育之路，努力把实验初中建设成为全国知名、省内一流、岛城示范的品牌初中学校。</w:t>
      </w:r>
    </w:p>
    <w:p w14:paraId="5516DC2D" w14:textId="77777777" w:rsidR="009B4C3D" w:rsidRPr="009B4C3D" w:rsidRDefault="009B4C3D" w:rsidP="009B4C3D">
      <w:pPr>
        <w:widowControl/>
        <w:spacing w:line="330" w:lineRule="atLeast"/>
        <w:jc w:val="center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二、教育特色</w:t>
      </w:r>
    </w:p>
    <w:p w14:paraId="69097E31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学校在课堂教学中努力打造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快乐、平等、尊重、宽容、批判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的课堂文化，多年来，学校面向全体学生，因材施教，营造快乐学习的宽松氛围，促使学生主动、自主的学习，学科教学呈现高水平、高质量、教育教学成果显著。</w:t>
      </w:r>
    </w:p>
    <w:p w14:paraId="2C3B0175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新课程改革以来，学校在严格开设国家与地方课程的基础上，结合学校实际，在校本课程开发中作了积极探索与尝试，目前已经形成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必修课、选修课、活动课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三大课程体系。必修模块包括心理健康、美术陶艺、综合实践、国际象棋和科学实验等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5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门课程。选修模块是在在初一、初二年级各开设近二十个门类的学校选修课程。活动课包括合唱、管乐、舞蹈、田径、篮球、乒乓球、游泳、击剑、国际象棋、科技等。</w:t>
      </w:r>
    </w:p>
    <w:p w14:paraId="6EB3AF4E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    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青岛实验初中坚持以学生发展为本，发挥学生的自主性。学校目前拥有二十多个学生社团，十几个体育艺术课外活动团队，使学生人格素养得到了提升，活动能力得到了培养。</w:t>
      </w:r>
    </w:p>
    <w:p w14:paraId="7E594050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三、教师队伍</w:t>
      </w:r>
    </w:p>
    <w:p w14:paraId="41053C5E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青岛实验初中在全体干部教工中大力提倡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崇德、敬业、乐群、好学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的风尚，要求教师树立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终身学习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的观念。在专业发展方面，积极实施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金穗行动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和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沃土行动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，大力培养骨干名师和青年教师。</w:t>
      </w:r>
    </w:p>
    <w:p w14:paraId="00E9AD02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多年来，学校强化校本培训，加强队伍建设，形成了一支师德高尚，业务精湛，年龄结构合理的教师队伍，具有国家、省、市先模称号的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40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余人，中学正高级教师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1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人，省特级教师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3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人，具有省市级教学能手、专业人才称号的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50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余人。这是实验初中最可宝贵的财富，也是学校发展的基石。学校也获得山东省教师培训先进学校称号。</w:t>
      </w:r>
    </w:p>
    <w:p w14:paraId="1F9EC473" w14:textId="77777777" w:rsidR="009B4C3D" w:rsidRPr="009B4C3D" w:rsidRDefault="009B4C3D" w:rsidP="009B4C3D">
      <w:pPr>
        <w:widowControl/>
        <w:spacing w:line="330" w:lineRule="atLeast"/>
        <w:jc w:val="center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b/>
          <w:bCs/>
          <w:color w:val="333333"/>
          <w:kern w:val="0"/>
          <w:sz w:val="18"/>
          <w:szCs w:val="18"/>
        </w:rPr>
        <w:t>四、学校荣誉</w:t>
      </w:r>
    </w:p>
    <w:p w14:paraId="28E33563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全国奥林匹克教育示范学校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全国头脑奥林匹克竞赛特色学校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全国海洋意识教育基地</w:t>
      </w:r>
    </w:p>
    <w:p w14:paraId="2F83F27E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全国心理辅导特色学校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全国群众体育先进单位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全国中小学舞蹈教育传统校</w:t>
      </w:r>
    </w:p>
    <w:p w14:paraId="73FA8D98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中国科学院科技创新人才早期培养计划先进学校</w:t>
      </w:r>
    </w:p>
    <w:p w14:paraId="6E170327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山东省规范化学校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山东省教育系统先进集体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山东省教学示范学校</w:t>
      </w:r>
    </w:p>
    <w:p w14:paraId="03E0EC3A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山东省中小学教师校本培训示范学校</w:t>
      </w:r>
    </w:p>
    <w:p w14:paraId="66D326B0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山东省普通中学办学水平督导评估优秀等级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山东省体育传统项目学校</w:t>
      </w:r>
    </w:p>
    <w:p w14:paraId="4D8021ED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山东省语言文字示范学校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 xml:space="preserve"> 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山东省档案工作科学化管理先进单位</w:t>
      </w:r>
    </w:p>
    <w:p w14:paraId="47A261D4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“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三八红旗集体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”·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山东省校园安全管理与研究工作先进学校</w:t>
      </w:r>
    </w:p>
    <w:p w14:paraId="3B8FEEF6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青岛市文明单位标兵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青岛市教育改革十面红旗学校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青岛市基础教育课程改革先进单位</w:t>
      </w:r>
    </w:p>
    <w:p w14:paraId="1BCF3141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lastRenderedPageBreak/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青岛市十佳师德建设先进集体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青岛市中小学中专德育工作先进集体</w:t>
      </w:r>
    </w:p>
    <w:p w14:paraId="76A154F0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青岛市先进基层党组织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青岛市军警民共建先进单位标兵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青岛市优秀家长学校</w:t>
      </w:r>
    </w:p>
    <w:p w14:paraId="26448296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青岛市依法治校示范学校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青岛市中小学消防安全十佳学校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青岛市优秀家委会</w:t>
      </w:r>
    </w:p>
    <w:p w14:paraId="2D5270A9" w14:textId="77777777" w:rsidR="009B4C3D" w:rsidRPr="009B4C3D" w:rsidRDefault="009B4C3D" w:rsidP="009B4C3D">
      <w:pPr>
        <w:widowControl/>
        <w:spacing w:line="330" w:lineRule="atLeast"/>
        <w:jc w:val="left"/>
        <w:rPr>
          <w:rFonts w:ascii="&amp;quot" w:eastAsia="宋体" w:hAnsi="&amp;quot" w:cs="宋体"/>
          <w:color w:val="333333"/>
          <w:kern w:val="0"/>
          <w:sz w:val="18"/>
          <w:szCs w:val="18"/>
        </w:rPr>
      </w:pP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·</w:t>
      </w:r>
      <w:r w:rsidRPr="009B4C3D">
        <w:rPr>
          <w:rFonts w:ascii="&amp;quot" w:eastAsia="宋体" w:hAnsi="&amp;quot" w:cs="宋体"/>
          <w:color w:val="333333"/>
          <w:kern w:val="0"/>
          <w:sz w:val="18"/>
          <w:szCs w:val="18"/>
        </w:rPr>
        <w:t>青岛市文明校园</w:t>
      </w:r>
    </w:p>
    <w:p w14:paraId="4573DAC0" w14:textId="77777777" w:rsidR="00725143" w:rsidRDefault="00725143">
      <w:bookmarkStart w:id="0" w:name="_GoBack"/>
      <w:bookmarkEnd w:id="0"/>
    </w:p>
    <w:sectPr w:rsidR="0072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95"/>
    <w:rsid w:val="00025D65"/>
    <w:rsid w:val="00674E14"/>
    <w:rsid w:val="00725143"/>
    <w:rsid w:val="008F071A"/>
    <w:rsid w:val="009B4C3D"/>
    <w:rsid w:val="009B5F95"/>
    <w:rsid w:val="009E22B1"/>
    <w:rsid w:val="00B3064E"/>
    <w:rsid w:val="00DE6F24"/>
    <w:rsid w:val="00E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1CD2A-B531-442A-9AD3-02CBBE22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9B4C3D"/>
  </w:style>
  <w:style w:type="paragraph" w:styleId="a3">
    <w:name w:val="Normal (Web)"/>
    <w:basedOn w:val="a"/>
    <w:uiPriority w:val="99"/>
    <w:semiHidden/>
    <w:unhideWhenUsed/>
    <w:rsid w:val="009B4C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4C3D"/>
    <w:rPr>
      <w:b/>
      <w:bCs/>
    </w:rPr>
  </w:style>
  <w:style w:type="character" w:styleId="a5">
    <w:name w:val="Emphasis"/>
    <w:basedOn w:val="a0"/>
    <w:uiPriority w:val="20"/>
    <w:qFormat/>
    <w:rsid w:val="009B4C3D"/>
    <w:rPr>
      <w:i/>
      <w:iCs/>
    </w:rPr>
  </w:style>
  <w:style w:type="character" w:styleId="a6">
    <w:name w:val="Hyperlink"/>
    <w:basedOn w:val="a0"/>
    <w:uiPriority w:val="99"/>
    <w:semiHidden/>
    <w:unhideWhenUsed/>
    <w:rsid w:val="009B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0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dyc.qdedu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明典</dc:creator>
  <cp:keywords/>
  <dc:description/>
  <cp:lastModifiedBy>牛 明典</cp:lastModifiedBy>
  <cp:revision>2</cp:revision>
  <dcterms:created xsi:type="dcterms:W3CDTF">2019-03-18T07:53:00Z</dcterms:created>
  <dcterms:modified xsi:type="dcterms:W3CDTF">2019-03-18T07:53:00Z</dcterms:modified>
</cp:coreProperties>
</file>